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D4" w:rsidRDefault="004539D4" w:rsidP="004539D4">
      <w:pPr>
        <w:pStyle w:val="Titolo1"/>
        <w:jc w:val="center"/>
      </w:pPr>
      <w:r>
        <w:rPr>
          <w:rStyle w:val="StrongEmphasis"/>
          <w:rFonts w:ascii="Verdana" w:hAnsi="Verdana"/>
          <w:sz w:val="24"/>
          <w:szCs w:val="24"/>
        </w:rPr>
        <w:t xml:space="preserve">Martedì </w:t>
      </w:r>
      <w:r>
        <w:rPr>
          <w:rStyle w:val="StrongEmphasis"/>
          <w:rFonts w:ascii="Verdana" w:hAnsi="Verdana"/>
          <w:sz w:val="24"/>
          <w:szCs w:val="24"/>
        </w:rPr>
        <w:t>9</w:t>
      </w:r>
      <w:r>
        <w:rPr>
          <w:rStyle w:val="StrongEmphasis"/>
          <w:rFonts w:ascii="Verdana" w:hAnsi="Verdana"/>
          <w:sz w:val="24"/>
          <w:szCs w:val="24"/>
        </w:rPr>
        <w:t xml:space="preserve"> NOVEMBRE 2021 </w:t>
      </w:r>
      <w:r>
        <w:rPr>
          <w:rStyle w:val="StrongEmphasis"/>
          <w:rFonts w:ascii="Verdana" w:hAnsi="Verdana"/>
          <w:sz w:val="24"/>
          <w:szCs w:val="24"/>
        </w:rPr>
        <w:tab/>
      </w:r>
      <w:r>
        <w:rPr>
          <w:rStyle w:val="StrongEmphasis"/>
          <w:rFonts w:ascii="Verdana" w:hAnsi="Verdana"/>
          <w:sz w:val="24"/>
          <w:szCs w:val="24"/>
        </w:rPr>
        <w:tab/>
      </w:r>
      <w:r>
        <w:rPr>
          <w:rStyle w:val="StrongEmphasis"/>
          <w:rFonts w:ascii="Verdana" w:hAnsi="Verdana"/>
          <w:sz w:val="24"/>
          <w:szCs w:val="24"/>
        </w:rPr>
        <w:tab/>
        <w:t>IL VANGELO NEL QUOTIDIANO</w:t>
      </w:r>
    </w:p>
    <w:p w:rsidR="004539D4" w:rsidRDefault="004539D4" w:rsidP="004539D4">
      <w:pPr>
        <w:pStyle w:val="Titolo1"/>
        <w:spacing w:before="0" w:beforeAutospacing="0" w:after="0" w:afterAutospacing="0"/>
        <w:jc w:val="center"/>
      </w:pPr>
      <w:r>
        <w:rPr>
          <w:rFonts w:ascii="Verdana" w:hAnsi="Verdana" w:cs="Tahoma"/>
          <w:color w:val="000000"/>
          <w:sz w:val="24"/>
          <w:szCs w:val="24"/>
        </w:rPr>
        <w:t>"</w:t>
      </w:r>
      <w:r>
        <w:rPr>
          <w:rStyle w:val="StrongEmphasis"/>
          <w:rFonts w:ascii="Verdana" w:hAnsi="Verdana" w:cs="Arial"/>
          <w:color w:val="0000FF"/>
          <w:sz w:val="24"/>
          <w:szCs w:val="24"/>
        </w:rPr>
        <w:t>IL TEMPIO DEL CORPO</w:t>
      </w:r>
      <w:r>
        <w:rPr>
          <w:rFonts w:ascii="Verdana" w:hAnsi="Verdana" w:cs="Tahoma"/>
          <w:color w:val="000000"/>
          <w:sz w:val="24"/>
          <w:szCs w:val="24"/>
        </w:rPr>
        <w:t>"</w:t>
      </w:r>
    </w:p>
    <w:p w:rsidR="004539D4" w:rsidRDefault="004539D4" w:rsidP="004539D4">
      <w:pPr>
        <w:pStyle w:val="Titolo1"/>
        <w:spacing w:before="0" w:beforeAutospacing="0" w:after="0" w:afterAutospacing="0"/>
        <w:jc w:val="center"/>
        <w:rPr>
          <w:rFonts w:cs="Tahoma"/>
          <w:b w:val="0"/>
          <w:bCs w:val="0"/>
          <w:color w:val="000000"/>
          <w:sz w:val="24"/>
        </w:rPr>
      </w:pPr>
      <w:r>
        <w:rPr>
          <w:rFonts w:ascii="Verdana" w:hAnsi="Verdana" w:cs="Tahoma"/>
          <w:color w:val="000000"/>
          <w:sz w:val="24"/>
          <w:szCs w:val="24"/>
        </w:rPr>
        <w:t>(</w:t>
      </w:r>
      <w:proofErr w:type="spellStart"/>
      <w:r>
        <w:rPr>
          <w:rFonts w:ascii="Verdana" w:hAnsi="Verdana" w:cs="Tahoma"/>
          <w:color w:val="000000"/>
          <w:sz w:val="24"/>
          <w:szCs w:val="24"/>
        </w:rPr>
        <w:t>Gv</w:t>
      </w:r>
      <w:proofErr w:type="spellEnd"/>
      <w:r>
        <w:rPr>
          <w:rFonts w:ascii="Verdana" w:hAnsi="Verdana" w:cs="Tahoma"/>
          <w:color w:val="000000"/>
          <w:sz w:val="24"/>
          <w:szCs w:val="24"/>
        </w:rPr>
        <w:t xml:space="preserve"> </w:t>
      </w:r>
      <w:r>
        <w:rPr>
          <w:rFonts w:ascii="Verdana" w:hAnsi="Verdana" w:cs="Tahoma"/>
          <w:color w:val="000000"/>
          <w:sz w:val="24"/>
          <w:szCs w:val="24"/>
        </w:rPr>
        <w:t>2</w:t>
      </w:r>
      <w:r>
        <w:rPr>
          <w:rFonts w:ascii="Verdana" w:hAnsi="Verdana" w:cs="Tahoma"/>
          <w:color w:val="000000"/>
          <w:sz w:val="24"/>
          <w:szCs w:val="24"/>
        </w:rPr>
        <w:t>,</w:t>
      </w:r>
      <w:r>
        <w:rPr>
          <w:rFonts w:ascii="Verdana" w:hAnsi="Verdana" w:cs="Tahoma"/>
          <w:color w:val="000000"/>
          <w:sz w:val="24"/>
          <w:szCs w:val="24"/>
        </w:rPr>
        <w:t>13</w:t>
      </w:r>
      <w:r>
        <w:rPr>
          <w:rFonts w:ascii="Verdana" w:hAnsi="Verdana" w:cs="Tahoma"/>
          <w:color w:val="000000"/>
          <w:sz w:val="24"/>
          <w:szCs w:val="24"/>
        </w:rPr>
        <w:t>-</w:t>
      </w:r>
      <w:r>
        <w:rPr>
          <w:rFonts w:ascii="Verdana" w:hAnsi="Verdana" w:cs="Tahoma"/>
          <w:color w:val="000000"/>
          <w:sz w:val="24"/>
          <w:szCs w:val="24"/>
        </w:rPr>
        <w:t>22)</w:t>
      </w:r>
    </w:p>
    <w:p w:rsidR="004539D4" w:rsidRPr="004539D4" w:rsidRDefault="004539D4" w:rsidP="004539D4">
      <w:pPr>
        <w:pStyle w:val="Standard"/>
        <w:jc w:val="center"/>
        <w:rPr>
          <w:rFonts w:ascii="Verdana" w:hAnsi="Verdana" w:cs="Arial"/>
          <w:i/>
          <w:color w:val="000000"/>
        </w:rPr>
      </w:pPr>
      <w:r w:rsidRPr="004539D4">
        <w:rPr>
          <w:rFonts w:ascii="Verdana" w:hAnsi="Verdana" w:cs="Arial"/>
          <w:i/>
          <w:color w:val="333333"/>
        </w:rPr>
        <w:t>Noi siamo il luogo santo in cui abita il divino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35B75" w:rsidRPr="004539D4" w:rsidRDefault="004539D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Q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uesta sera il titolo è “il tempio del corpo” perché la lettura di oggi, di questa festa: oggi è la festa della basilica lateranense che è la chiesa cattedrale di Roma quindi la chiesa più antica di Roma e dunque un </w:t>
      </w:r>
      <w:proofErr w:type="spellStart"/>
      <w:r w:rsidR="00535B75" w:rsidRPr="004539D4">
        <w:rPr>
          <w:rFonts w:eastAsia="Times New Roman" w:cstheme="minorHAnsi"/>
          <w:sz w:val="24"/>
          <w:szCs w:val="24"/>
          <w:lang w:eastAsia="it-IT"/>
        </w:rPr>
        <w:t>pò</w:t>
      </w:r>
      <w:proofErr w:type="spellEnd"/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come un cuore della cristianità, in questa festa c'è proprio questo brano del vangelo di Giovanni che è chiamato anche “la purificazione del tempio” cioè quando Gesù caccia i mercanti, i venditori, i cambiavalute dall'area del tempio.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E’ bello che la chiesa abbia avuto l’intuizione di mettere in questa festa che di per sé celebra un edificio di pietra pur molto importante,</w:t>
      </w:r>
      <w:bookmarkStart w:id="0" w:name="_GoBack"/>
      <w:bookmarkEnd w:id="0"/>
      <w:r w:rsidRPr="004539D4">
        <w:rPr>
          <w:rFonts w:eastAsia="Times New Roman" w:cstheme="minorHAnsi"/>
          <w:sz w:val="24"/>
          <w:szCs w:val="24"/>
          <w:lang w:eastAsia="it-IT"/>
        </w:rPr>
        <w:t xml:space="preserve"> questo testo di Giovanni in cui si parla invece di distruzione del tempio e di ricostruzione, alludendo proprio a quel vero tempio che è il nostro corpo. 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infatti questa scelta e questo testo suggeriscono che la vera chiesa, il vero tempio, il vero santuario del dio vivente siamo noi. E dunque proprio come dirà Gesù (paragonando il tempio di Gerusalemme al suo corpo): “sarà distrutto” e in effetti nel ’70 d.C. il tempio di Gerusalemme sarà distrutto ma sarà distrutto anche il suo corpo, sarà ucciso ma “dopo tre giorni risorgerà”.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(Giovanni 2,13-22)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 xml:space="preserve">Gesù con questa frusta di cordicelle, con questo flagello compie un atto che potremmo definire </w:t>
      </w:r>
      <w:r w:rsidRPr="004539D4">
        <w:rPr>
          <w:rFonts w:eastAsia="Times New Roman" w:cstheme="minorHAnsi"/>
          <w:i/>
          <w:sz w:val="24"/>
          <w:szCs w:val="24"/>
          <w:lang w:eastAsia="it-IT"/>
        </w:rPr>
        <w:t>simbolico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non un gesto rivoluzionario, anche se era il tempo della pasqua e la gente si aspettava che Gesù potesse cominciare un'insurrezione, proprio perché la pasqua era una festa di liberazione del popolo dall'oppressione e il popolo di Israele era sotto l'impero romano. Quindi non è un atto eclatante, rivoluzionario anche perché se no sarebbero intervenute le guardie erodiani che erano a presidiare tutta l'area del tempio, per cui possiamo leggere questo gesto come una denuncia profetica del degrado in cui è scivolata l'istituzione religiosa in particolare proprio la più grande 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e più importante istituzione religiosa del medio oriente che è appunto il grande tempio di Gerusalemme che era diventato praticamente la grande banca d'affari del medio oriente.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La cacciata dei venditori quindi è un atto di contestazione di quel mercimonio,</w:t>
      </w:r>
      <w:r w:rsidR="0077237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di quella mercificazione del sacro che Gesù aveva davanti agli occhi, di come era diventata l'istituzione sacra del tempio che poi è questo “strumentalizzare” il sacro e dare un valore, un prezzo anche economico alle cose e anche alle cose di Dio: le cose più sacre. 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Assistiamo oggi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Pr="004539D4">
        <w:rPr>
          <w:rFonts w:eastAsia="Times New Roman" w:cstheme="minorHAnsi"/>
          <w:sz w:val="24"/>
          <w:szCs w:val="24"/>
          <w:lang w:eastAsia="it-IT"/>
        </w:rPr>
        <w:t>forse più di ieri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)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a quello che io definisco un 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“</w:t>
      </w:r>
      <w:r w:rsidRPr="004539D4">
        <w:rPr>
          <w:rFonts w:eastAsia="Times New Roman" w:cstheme="minorHAnsi"/>
          <w:sz w:val="24"/>
          <w:szCs w:val="24"/>
          <w:lang w:eastAsia="it-IT"/>
        </w:rPr>
        <w:t>marketing del sacro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” che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è sempre più diffuso perché c'è una forte ricerca di spiritualità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: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la gente cerca e quindi c'è una offerta molto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, m</w:t>
      </w:r>
      <w:r w:rsidRPr="004539D4">
        <w:rPr>
          <w:rFonts w:eastAsia="Times New Roman" w:cstheme="minorHAnsi"/>
          <w:sz w:val="24"/>
          <w:szCs w:val="24"/>
          <w:lang w:eastAsia="it-IT"/>
        </w:rPr>
        <w:t>olto variopinta anche fuori dai recinti più prettamente ecclesiali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in quel vasto mondo di ricerca spirituale che offre per l'appunto ricette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convegni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corsi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proofErr w:type="gramStart"/>
      <w:r w:rsidRPr="004539D4">
        <w:rPr>
          <w:rFonts w:eastAsia="Times New Roman" w:cstheme="minorHAnsi"/>
          <w:sz w:val="24"/>
          <w:szCs w:val="24"/>
          <w:lang w:eastAsia="it-IT"/>
        </w:rPr>
        <w:t xml:space="preserve">oggettistica 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539D4">
        <w:rPr>
          <w:rFonts w:eastAsia="Times New Roman" w:cstheme="minorHAnsi"/>
          <w:sz w:val="24"/>
          <w:szCs w:val="24"/>
          <w:lang w:eastAsia="it-IT"/>
        </w:rPr>
        <w:t>e</w:t>
      </w:r>
      <w:proofErr w:type="gram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anche pratiche a dei prezzi anche notevoli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. F</w:t>
      </w:r>
      <w:r w:rsidRPr="004539D4">
        <w:rPr>
          <w:rFonts w:eastAsia="Times New Roman" w:cstheme="minorHAnsi"/>
          <w:sz w:val="24"/>
          <w:szCs w:val="24"/>
          <w:lang w:eastAsia="it-IT"/>
        </w:rPr>
        <w:t>orse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 xml:space="preserve"> dobbiamo </w:t>
      </w:r>
      <w:r w:rsidRPr="004539D4">
        <w:rPr>
          <w:rFonts w:eastAsia="Times New Roman" w:cstheme="minorHAnsi"/>
          <w:sz w:val="24"/>
          <w:szCs w:val="24"/>
          <w:lang w:eastAsia="it-IT"/>
        </w:rPr>
        <w:t>imparare a riconoscere i nuovi venditori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FC3E24" w:rsidRPr="004539D4">
        <w:rPr>
          <w:rFonts w:eastAsia="Times New Roman" w:cstheme="minorHAnsi"/>
          <w:i/>
          <w:sz w:val="24"/>
          <w:szCs w:val="24"/>
          <w:lang w:eastAsia="it-IT"/>
        </w:rPr>
        <w:t>i</w:t>
      </w:r>
      <w:r w:rsidRPr="004539D4">
        <w:rPr>
          <w:rFonts w:eastAsia="Times New Roman" w:cstheme="minorHAnsi"/>
          <w:i/>
          <w:sz w:val="24"/>
          <w:szCs w:val="24"/>
          <w:lang w:eastAsia="it-IT"/>
        </w:rPr>
        <w:t xml:space="preserve"> nuovi mercanti del tempio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da gli autentici mistici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4539D4">
        <w:rPr>
          <w:rFonts w:eastAsia="Times New Roman" w:cstheme="minorHAnsi"/>
          <w:sz w:val="24"/>
          <w:szCs w:val="24"/>
          <w:lang w:eastAsia="it-IT"/>
        </w:rPr>
        <w:t>dalle persone che autenticamente offrono servizi e esperienze o iniziative spirituali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.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Pr="004539D4">
        <w:rPr>
          <w:rFonts w:eastAsia="Times New Roman" w:cstheme="minorHAnsi"/>
          <w:sz w:val="24"/>
          <w:szCs w:val="24"/>
          <w:lang w:eastAsia="it-IT"/>
        </w:rPr>
        <w:t>c'è un criterio molto semplice che possiamo imparare tutti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: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il prezzo di queste </w:t>
      </w:r>
      <w:proofErr w:type="spellStart"/>
      <w:r w:rsidRPr="004539D4">
        <w:rPr>
          <w:rFonts w:eastAsia="Times New Roman" w:cstheme="minorHAnsi"/>
          <w:sz w:val="24"/>
          <w:szCs w:val="24"/>
          <w:lang w:eastAsia="it-IT"/>
        </w:rPr>
        <w:t>realtà</w:t>
      </w:r>
      <w:proofErr w:type="spell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cioè quanti soldi vengono chiesti per poter partecipare a queste proposte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a queste esperienze</w:t>
      </w:r>
      <w:r w:rsidR="00FC3E24" w:rsidRPr="004539D4">
        <w:rPr>
          <w:rFonts w:eastAsia="Times New Roman" w:cstheme="minorHAnsi"/>
          <w:sz w:val="24"/>
          <w:szCs w:val="24"/>
          <w:lang w:eastAsia="it-IT"/>
        </w:rPr>
        <w:t>?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FC3E24" w:rsidRPr="004539D4" w:rsidRDefault="00FC3E2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P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iù una esperienza è vera e autentica e più deve essere accessibile a tutti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il prezzo</w:t>
      </w:r>
      <w:r w:rsidR="0077237B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il contributo economico che viene richiesto deve essere abbordabile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deve essere popolare cioè le cose di </w:t>
      </w:r>
      <w:r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io si caratterizzano anche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per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l'accessibilità a tutti</w:t>
      </w:r>
      <w:r w:rsidRPr="004539D4">
        <w:rPr>
          <w:rFonts w:eastAsia="Times New Roman" w:cstheme="minorHAnsi"/>
          <w:sz w:val="24"/>
          <w:szCs w:val="24"/>
          <w:lang w:eastAsia="it-IT"/>
        </w:rPr>
        <w:t>: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non possono essere cose solamente d'</w:t>
      </w:r>
      <w:proofErr w:type="spellStart"/>
      <w:r w:rsidR="00535B75" w:rsidRPr="004539D4">
        <w:rPr>
          <w:rFonts w:eastAsia="Times New Roman" w:cstheme="minorHAnsi"/>
          <w:sz w:val="24"/>
          <w:szCs w:val="24"/>
          <w:lang w:eastAsia="it-IT"/>
        </w:rPr>
        <w:t>elite</w:t>
      </w:r>
      <w:proofErr w:type="spellEnd"/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e per lo spirito di gratuità di chi le offre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non possono servire per arricchirsi</w:t>
      </w:r>
      <w:r w:rsidRPr="004539D4">
        <w:rPr>
          <w:rFonts w:eastAsia="Times New Roman" w:cstheme="minorHAnsi"/>
          <w:sz w:val="24"/>
          <w:szCs w:val="24"/>
          <w:lang w:eastAsia="it-IT"/>
        </w:rPr>
        <w:t>. Q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uando c'è di mezzo invece dei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lastRenderedPageBreak/>
        <w:t>grandi guadagni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c'è da dubitare che lì ci sia veramente un'autenticità religiosa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è probabile che ci sia puzza di mercanti nel tempio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FC3E24" w:rsidRPr="004539D4" w:rsidRDefault="00FC3E2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FC3E24" w:rsidRPr="004539D4" w:rsidRDefault="00FC3E2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L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a pratica di offrire animali in sacrificio </w:t>
      </w:r>
      <w:r w:rsidRPr="004539D4">
        <w:rPr>
          <w:rFonts w:eastAsia="Times New Roman" w:cstheme="minorHAnsi"/>
          <w:sz w:val="24"/>
          <w:szCs w:val="24"/>
          <w:lang w:eastAsia="it-IT"/>
        </w:rPr>
        <w:t>era la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cosiddetta funzione del </w:t>
      </w:r>
      <w:r w:rsidRPr="004539D4">
        <w:rPr>
          <w:rFonts w:eastAsia="Times New Roman" w:cstheme="minorHAnsi"/>
          <w:sz w:val="24"/>
          <w:szCs w:val="24"/>
          <w:lang w:eastAsia="it-IT"/>
        </w:rPr>
        <w:t>“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capro espiatorio</w:t>
      </w:r>
      <w:r w:rsidRPr="004539D4">
        <w:rPr>
          <w:rFonts w:eastAsia="Times New Roman" w:cstheme="minorHAnsi"/>
          <w:sz w:val="24"/>
          <w:szCs w:val="24"/>
          <w:lang w:eastAsia="it-IT"/>
        </w:rPr>
        <w:t>”. A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nche se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noi oggi ripugna questa pratica però anticamente l'offerente offriva per i propri peccati il sangue degli agnelli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dei tori o delle colombe e questo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perché,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in qualche modo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la morte di questi animali innocenti </w:t>
      </w:r>
      <w:r w:rsidR="00535B75" w:rsidRPr="004539D4">
        <w:rPr>
          <w:rFonts w:eastAsia="Times New Roman" w:cstheme="minorHAnsi"/>
          <w:i/>
          <w:sz w:val="24"/>
          <w:szCs w:val="24"/>
          <w:lang w:eastAsia="it-IT"/>
        </w:rPr>
        <w:t>pagava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al posto del peccatore che </w:t>
      </w:r>
      <w:proofErr w:type="spellStart"/>
      <w:r w:rsidR="00535B75" w:rsidRPr="004539D4">
        <w:rPr>
          <w:rFonts w:eastAsia="Times New Roman" w:cstheme="minorHAnsi"/>
          <w:sz w:val="24"/>
          <w:szCs w:val="24"/>
          <w:lang w:eastAsia="it-IT"/>
        </w:rPr>
        <w:t>faceva</w:t>
      </w:r>
      <w:proofErr w:type="spellEnd"/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Pr="004539D4">
        <w:rPr>
          <w:rFonts w:eastAsia="Times New Roman" w:cstheme="minorHAnsi"/>
          <w:sz w:val="24"/>
          <w:szCs w:val="24"/>
          <w:lang w:eastAsia="it-IT"/>
        </w:rPr>
        <w:t>l’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offerta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e</w:t>
      </w:r>
      <w:proofErr w:type="gram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io placato dalla sua ira per il peccato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avrebbe così concesso la grazia e il perdono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535B75" w:rsidRPr="004539D4" w:rsidRDefault="00FC3E2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M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a ora </w:t>
      </w:r>
      <w:r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esù ci fa capire che questo modo di intendere il culto deve essere radicalmente superato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FC3E24" w:rsidRPr="004539D4" w:rsidRDefault="00FC3E2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I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nnanzitutto ci fa capire che questo modo </w:t>
      </w:r>
      <w:r w:rsidR="00535B75" w:rsidRPr="004539D4">
        <w:rPr>
          <w:rFonts w:eastAsia="Times New Roman" w:cstheme="minorHAnsi"/>
          <w:i/>
          <w:sz w:val="24"/>
          <w:szCs w:val="24"/>
          <w:lang w:eastAsia="it-IT"/>
        </w:rPr>
        <w:t>sacrificale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l'idea stessa di sacrificio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Pr="004539D4">
        <w:rPr>
          <w:rFonts w:eastAsia="Times New Roman" w:cstheme="minorHAnsi"/>
          <w:sz w:val="24"/>
          <w:szCs w:val="24"/>
          <w:lang w:eastAsia="it-IT"/>
        </w:rPr>
        <w:t>S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angue</w:t>
      </w:r>
      <w:r w:rsidRPr="004539D4">
        <w:rPr>
          <w:rFonts w:eastAsia="Times New Roman" w:cstheme="minorHAnsi"/>
          <w:sz w:val="24"/>
          <w:szCs w:val="24"/>
          <w:lang w:eastAsia="it-IT"/>
        </w:rPr>
        <w:t>, 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eve essere superato</w:t>
      </w:r>
      <w:r w:rsidRPr="004539D4">
        <w:rPr>
          <w:rFonts w:eastAsia="Times New Roman" w:cstheme="minorHAnsi"/>
          <w:sz w:val="24"/>
          <w:szCs w:val="24"/>
          <w:lang w:eastAsia="it-IT"/>
        </w:rPr>
        <w:t>. Con 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esù capiamo che non è più la creatura che deve offrirsi in sacrificio </w:t>
      </w:r>
      <w:r w:rsidRPr="004539D4">
        <w:rPr>
          <w:rFonts w:eastAsia="Times New Roman" w:cstheme="minorHAnsi"/>
          <w:sz w:val="24"/>
          <w:szCs w:val="24"/>
          <w:lang w:eastAsia="it-IT"/>
        </w:rPr>
        <w:t>(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o al suo posto un animale</w:t>
      </w:r>
      <w:r w:rsidRPr="004539D4">
        <w:rPr>
          <w:rFonts w:eastAsia="Times New Roman" w:cstheme="minorHAnsi"/>
          <w:sz w:val="24"/>
          <w:szCs w:val="24"/>
          <w:lang w:eastAsia="it-IT"/>
        </w:rPr>
        <w:t>)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ma è </w:t>
      </w:r>
      <w:r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io stesso che si offre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che viene ad abitare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viene a dimorare nel cuore del peccatore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nel cuore della creatura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535B75" w:rsidRPr="004539D4" w:rsidRDefault="00FC3E24" w:rsidP="004539D4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Q</w:t>
      </w:r>
      <w:r w:rsidR="00535B75" w:rsidRPr="004539D4">
        <w:rPr>
          <w:rFonts w:eastAsia="Times New Roman" w:cstheme="minorHAnsi"/>
          <w:color w:val="FF0000"/>
          <w:sz w:val="24"/>
          <w:szCs w:val="24"/>
          <w:lang w:eastAsia="it-IT"/>
        </w:rPr>
        <w:t>uindi che cosa vuol dire superare la mentalità del sacrificio</w:t>
      </w: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?</w:t>
      </w:r>
    </w:p>
    <w:p w:rsidR="00535B75" w:rsidRPr="004539D4" w:rsidRDefault="00FC3E2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 xml:space="preserve">Sacrificio è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una parola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tra l'altro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che </w:t>
      </w:r>
      <w:r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esù non usa mai anche nell'ultima </w:t>
      </w:r>
      <w:proofErr w:type="gramStart"/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cena 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  <w:proofErr w:type="gramEnd"/>
    </w:p>
    <w:p w:rsidR="00336D8A" w:rsidRPr="004539D4" w:rsidRDefault="00FC3E24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B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isogna superare una mentalità sacrificale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una cultura sacrificale di cui siamo profondamente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I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mpregnati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. 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'altronde l'unica volta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in cui Gesù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cita il sacrificio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è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quando cita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O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sea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che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dice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“</w:t>
      </w:r>
      <w:r w:rsidR="00535B75" w:rsidRPr="004539D4">
        <w:rPr>
          <w:rFonts w:eastAsia="Times New Roman" w:cstheme="minorHAnsi"/>
          <w:sz w:val="24"/>
          <w:szCs w:val="24"/>
          <w:u w:val="single"/>
          <w:lang w:eastAsia="it-IT"/>
        </w:rPr>
        <w:t>misericordia io voglio e non sacrificio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”. C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i potremmo chiedere come mai questa parola </w:t>
      </w:r>
      <w:proofErr w:type="gramStart"/>
      <w:r w:rsidR="00336D8A" w:rsidRPr="004539D4">
        <w:rPr>
          <w:rFonts w:eastAsia="Times New Roman" w:cstheme="minorHAnsi"/>
          <w:i/>
          <w:sz w:val="24"/>
          <w:szCs w:val="24"/>
          <w:lang w:eastAsia="it-IT"/>
        </w:rPr>
        <w:t>S</w:t>
      </w:r>
      <w:r w:rsidR="00535B75" w:rsidRPr="004539D4">
        <w:rPr>
          <w:rFonts w:eastAsia="Times New Roman" w:cstheme="minorHAnsi"/>
          <w:i/>
          <w:sz w:val="24"/>
          <w:szCs w:val="24"/>
          <w:lang w:eastAsia="it-IT"/>
        </w:rPr>
        <w:t>acrificio</w:t>
      </w:r>
      <w:r w:rsidR="00336D8A" w:rsidRPr="004539D4">
        <w:rPr>
          <w:rFonts w:eastAsia="Times New Roman" w:cstheme="minorHAnsi"/>
          <w:i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 sia</w:t>
      </w:r>
      <w:proofErr w:type="gramEnd"/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entrata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nel messale romano proprio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nella preghiera eucaristica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nel momento della consacrazione del pane e del vino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. F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orse perché ci siamo portati da tanti secoli questa cultura e mentalità sacrificale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. N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on abbiamo fatto questo salto di questo modo nuovo di vivere il rapporto con dio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la spiritualità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. F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orse abbiamo una mentalità e una cultura sacrificali ed è per questo che pensiamo per esempio che tutto ciò che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è</w:t>
      </w:r>
      <w:r w:rsidR="0077237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materiale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sessuale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corporeo sia sporco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sia una cosa sporca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da </w:t>
      </w:r>
      <w:proofErr w:type="gramStart"/>
      <w:r w:rsidR="00535B75" w:rsidRPr="004539D4">
        <w:rPr>
          <w:rFonts w:eastAsia="Times New Roman" w:cstheme="minorHAnsi"/>
          <w:sz w:val="24"/>
          <w:szCs w:val="24"/>
          <w:lang w:eastAsia="it-IT"/>
        </w:rPr>
        <w:t>purificare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..</w:t>
      </w:r>
      <w:proofErr w:type="gramEnd"/>
    </w:p>
    <w:p w:rsidR="00336D8A" w:rsidRPr="004539D4" w:rsidRDefault="00336D8A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A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ltra mentalità sacrificale</w:t>
      </w:r>
      <w:r w:rsidRPr="004539D4">
        <w:rPr>
          <w:rFonts w:eastAsia="Times New Roman" w:cstheme="minorHAnsi"/>
          <w:sz w:val="24"/>
          <w:szCs w:val="24"/>
          <w:lang w:eastAsia="it-IT"/>
        </w:rPr>
        <w:t>: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535B75" w:rsidRPr="004539D4" w:rsidRDefault="00535B75" w:rsidP="004539D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 xml:space="preserve">pensiamo che la sofferenza inflitta dalle guerre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che noi pensiamo si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ano ineluttabili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e che i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nsomma </w:t>
      </w:r>
      <w:proofErr w:type="spellStart"/>
      <w:r w:rsidRPr="004539D4">
        <w:rPr>
          <w:rFonts w:eastAsia="Times New Roman" w:cstheme="minorHAnsi"/>
          <w:sz w:val="24"/>
          <w:szCs w:val="24"/>
          <w:lang w:eastAsia="it-IT"/>
        </w:rPr>
        <w:t>la</w:t>
      </w:r>
      <w:proofErr w:type="spell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guerra alla fine sia necessaria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:rsidR="00535B75" w:rsidRPr="004539D4" w:rsidRDefault="00535B75" w:rsidP="004539D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 xml:space="preserve">che i corpi </w:t>
      </w:r>
      <w:proofErr w:type="spellStart"/>
      <w:r w:rsidRPr="004539D4">
        <w:rPr>
          <w:rFonts w:eastAsia="Times New Roman" w:cstheme="minorHAnsi"/>
          <w:sz w:val="24"/>
          <w:szCs w:val="24"/>
          <w:lang w:eastAsia="it-IT"/>
        </w:rPr>
        <w:t>siano</w:t>
      </w:r>
      <w:proofErr w:type="spell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da sfruttare per fare soldi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. E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abbiamo tanti esempi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: dalla prostituzione all’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aberrazion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e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della vendi</w:t>
      </w:r>
      <w:r w:rsidRPr="004539D4">
        <w:rPr>
          <w:rFonts w:eastAsia="Times New Roman" w:cstheme="minorHAnsi"/>
          <w:sz w:val="24"/>
          <w:szCs w:val="24"/>
          <w:lang w:eastAsia="it-IT"/>
        </w:rPr>
        <w:t>ta degli esseri umani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di organi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, al </w:t>
      </w:r>
      <w:r w:rsidRPr="004539D4">
        <w:rPr>
          <w:rFonts w:eastAsia="Times New Roman" w:cstheme="minorHAnsi"/>
          <w:sz w:val="24"/>
          <w:szCs w:val="24"/>
          <w:lang w:eastAsia="it-IT"/>
        </w:rPr>
        <w:t>traffico dei migranti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 o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lo sfruttamento dei lavoratori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(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ad esempio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problema del </w:t>
      </w:r>
      <w:proofErr w:type="spellStart"/>
      <w:r w:rsidRPr="004539D4">
        <w:rPr>
          <w:rFonts w:eastAsia="Times New Roman" w:cstheme="minorHAnsi"/>
          <w:sz w:val="24"/>
          <w:szCs w:val="24"/>
          <w:lang w:eastAsia="it-IT"/>
        </w:rPr>
        <w:t>capolarato</w:t>
      </w:r>
      <w:proofErr w:type="spellEnd"/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dei braccianti agricoli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),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ma anche il fenomeno degli uteri in affitto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del traffico di droga che uccide il corpo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ma anche </w:t>
      </w:r>
    </w:p>
    <w:p w:rsidR="00336D8A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il mercato della pornografia che tratta il corpo come oggetto per far soldi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e anche alcuni aspetti della nostra società sia in questa gioia nel dare 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 xml:space="preserve">o </w:t>
      </w:r>
      <w:r w:rsidRPr="004539D4">
        <w:rPr>
          <w:rFonts w:eastAsia="Times New Roman" w:cstheme="minorHAnsi"/>
          <w:sz w:val="24"/>
          <w:szCs w:val="24"/>
          <w:lang w:eastAsia="it-IT"/>
        </w:rPr>
        <w:t>nel darsi dolore che è un aspetto di masochismo e di sadismo che sono presenti nella nostra cultura</w:t>
      </w:r>
      <w:r w:rsidR="00336D8A"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336D8A" w:rsidRPr="004539D4" w:rsidRDefault="00336D8A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T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utto questo è mentalità sacrificale e </w:t>
      </w:r>
      <w:r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esù ci fa capire che tutto questo deve essere superato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539D4">
        <w:rPr>
          <w:rFonts w:eastAsia="Times New Roman" w:cstheme="minorHAnsi"/>
          <w:sz w:val="24"/>
          <w:szCs w:val="24"/>
          <w:lang w:eastAsia="it-IT"/>
        </w:rPr>
        <w:t>I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l corpo infatti lungi dall'essere una cosa sporca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è il nuovo tempio che sarà distrutto e dopo tre giorni risorger</w:t>
      </w:r>
      <w:r w:rsidRPr="004539D4">
        <w:rPr>
          <w:rFonts w:eastAsia="Times New Roman" w:cstheme="minorHAnsi"/>
          <w:sz w:val="24"/>
          <w:szCs w:val="24"/>
          <w:lang w:eastAsia="it-IT"/>
        </w:rPr>
        <w:t>à,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è </w:t>
      </w:r>
      <w:r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esù stesso è il suo corpo</w:t>
      </w:r>
      <w:r w:rsidRPr="004539D4">
        <w:rPr>
          <w:rFonts w:eastAsia="Times New Roman" w:cstheme="minorHAnsi"/>
          <w:sz w:val="24"/>
          <w:szCs w:val="24"/>
          <w:lang w:eastAsia="it-IT"/>
        </w:rPr>
        <w:t>: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questo è il paragone che sta facendo</w:t>
      </w:r>
      <w:r w:rsidRPr="004539D4">
        <w:rPr>
          <w:rFonts w:eastAsia="Times New Roman" w:cstheme="minorHAnsi"/>
          <w:sz w:val="24"/>
          <w:szCs w:val="24"/>
          <w:lang w:eastAsia="it-IT"/>
        </w:rPr>
        <w:t>, è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l'allusione sta facendo </w:t>
      </w:r>
      <w:r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esù nei versetti 19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e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21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336D8A" w:rsidRPr="004539D4" w:rsidRDefault="00336D8A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iovanni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per parlare del corpo di Gesù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non usa neanche la parola </w:t>
      </w:r>
      <w:r w:rsidR="00535B75" w:rsidRPr="004539D4">
        <w:rPr>
          <w:rFonts w:eastAsia="Times New Roman" w:cstheme="minorHAnsi"/>
          <w:i/>
          <w:sz w:val="24"/>
          <w:szCs w:val="24"/>
          <w:lang w:eastAsia="it-IT"/>
        </w:rPr>
        <w:t>tempio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che si dice in greco </w:t>
      </w:r>
      <w:proofErr w:type="spellStart"/>
      <w:r w:rsidRPr="004539D4">
        <w:rPr>
          <w:rFonts w:eastAsia="Times New Roman" w:cstheme="minorHAnsi"/>
          <w:i/>
          <w:iCs/>
          <w:sz w:val="24"/>
          <w:szCs w:val="24"/>
          <w:lang w:eastAsia="it-IT"/>
        </w:rPr>
        <w:t>ieròs</w:t>
      </w:r>
      <w:proofErr w:type="spell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ma dice </w:t>
      </w:r>
      <w:r w:rsidR="00535B75" w:rsidRPr="004539D4">
        <w:rPr>
          <w:rFonts w:eastAsia="Times New Roman" w:cstheme="minorHAnsi"/>
          <w:i/>
          <w:sz w:val="24"/>
          <w:szCs w:val="24"/>
          <w:lang w:eastAsia="it-IT"/>
        </w:rPr>
        <w:t>santuario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4539D4">
        <w:rPr>
          <w:rFonts w:eastAsia="Times New Roman" w:cstheme="minorHAnsi"/>
          <w:i/>
          <w:iCs/>
          <w:sz w:val="24"/>
          <w:szCs w:val="24"/>
          <w:lang w:eastAsia="it-IT"/>
        </w:rPr>
        <w:t>naòs</w:t>
      </w:r>
      <w:proofErr w:type="spell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che è proprio il santuario</w:t>
      </w:r>
      <w:r w:rsidRPr="004539D4">
        <w:rPr>
          <w:rFonts w:eastAsia="Times New Roman" w:cstheme="minorHAnsi"/>
          <w:sz w:val="24"/>
          <w:szCs w:val="24"/>
          <w:lang w:eastAsia="it-IT"/>
        </w:rPr>
        <w:t>. I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l tempio di </w:t>
      </w:r>
      <w:r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erusalemme era appunto un'ampia zona </w:t>
      </w:r>
      <w:r w:rsidRPr="004539D4">
        <w:rPr>
          <w:rFonts w:eastAsia="Times New Roman" w:cstheme="minorHAnsi"/>
          <w:sz w:val="24"/>
          <w:szCs w:val="24"/>
          <w:lang w:eastAsia="it-IT"/>
        </w:rPr>
        <w:t>(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chiamata tempio</w:t>
      </w:r>
      <w:r w:rsidRPr="004539D4">
        <w:rPr>
          <w:rFonts w:eastAsia="Times New Roman" w:cstheme="minorHAnsi"/>
          <w:sz w:val="24"/>
          <w:szCs w:val="24"/>
          <w:lang w:eastAsia="it-IT"/>
        </w:rPr>
        <w:t>)</w:t>
      </w:r>
      <w:r w:rsidR="0077237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ma poi all'interno c'era una zona sacra che era il santuario e al cuore di questo santuario c'era un luogo chiamato </w:t>
      </w:r>
      <w:r w:rsidR="00535B75" w:rsidRPr="004539D4">
        <w:rPr>
          <w:rFonts w:eastAsia="Times New Roman" w:cstheme="minorHAnsi"/>
          <w:i/>
          <w:sz w:val="24"/>
          <w:szCs w:val="24"/>
          <w:lang w:eastAsia="it-IT"/>
        </w:rPr>
        <w:t>il santo dei santi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potremmo dire il </w:t>
      </w:r>
      <w:r w:rsidR="00535B75" w:rsidRPr="004539D4">
        <w:rPr>
          <w:rFonts w:eastAsia="Times New Roman" w:cstheme="minorHAnsi"/>
          <w:i/>
          <w:sz w:val="24"/>
          <w:szCs w:val="24"/>
          <w:lang w:eastAsia="it-IT"/>
        </w:rPr>
        <w:t>tabernacolo</w:t>
      </w:r>
      <w:r w:rsidRPr="004539D4">
        <w:rPr>
          <w:rFonts w:eastAsia="Times New Roman" w:cstheme="minorHAnsi"/>
          <w:i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la zona più sacra di tutto il santuario dove poteva entrare solo una volta all'anno il sommo sacerdote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D73499" w:rsidRPr="004539D4" w:rsidRDefault="00336D8A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A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llora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esù sta paragonando </w:t>
      </w:r>
      <w:proofErr w:type="gramStart"/>
      <w:r w:rsidR="00535B75" w:rsidRPr="004539D4">
        <w:rPr>
          <w:rFonts w:eastAsia="Times New Roman" w:cstheme="minorHAnsi"/>
          <w:sz w:val="24"/>
          <w:szCs w:val="24"/>
          <w:lang w:eastAsia="it-IT"/>
        </w:rPr>
        <w:t>se</w:t>
      </w:r>
      <w:proofErr w:type="gramEnd"/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stesso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il suo corpo e quindi il corpo di ogni essere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U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mano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a questo santuario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a questa zona sacra del tempio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 S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an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P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aolo dirà che noi siamo il tempio dello spirito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D73499" w:rsidRPr="004539D4" w:rsidRDefault="00D73499" w:rsidP="004539D4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A</w:t>
      </w:r>
      <w:r w:rsidR="00535B75" w:rsidRPr="004539D4">
        <w:rPr>
          <w:rFonts w:eastAsia="Times New Roman" w:cstheme="minorHAnsi"/>
          <w:color w:val="FF0000"/>
          <w:sz w:val="24"/>
          <w:szCs w:val="24"/>
          <w:lang w:eastAsia="it-IT"/>
        </w:rPr>
        <w:t>llora che cos'è la chiesa</w:t>
      </w: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?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lastRenderedPageBreak/>
        <w:t xml:space="preserve"> la chiesa non è semplicemente l'edificio in cui entriamo per fare delle preghiere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per celebrare ma è il corpo di cristo che è fatto di tutte quelle pietre vive che sono le persone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che siamo noi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edificate in un edificio spirituale cioè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in un certo senso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la vera chiesa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(</w:t>
      </w:r>
      <w:r w:rsidRPr="004539D4">
        <w:rPr>
          <w:rFonts w:eastAsia="Times New Roman" w:cstheme="minorHAnsi"/>
          <w:sz w:val="24"/>
          <w:szCs w:val="24"/>
          <w:lang w:eastAsia="it-IT"/>
        </w:rPr>
        <w:t>ed ecco il senso della festa di oggi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)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D73499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la vera chiesa è proprio questi corpi che si mettono insieme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queste pietre vive che formano un edificio spirituale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invisibile che è appunto la chiesa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 A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llora è come se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Pr="004539D4">
        <w:rPr>
          <w:rFonts w:eastAsia="Times New Roman" w:cstheme="minorHAnsi"/>
          <w:sz w:val="24"/>
          <w:szCs w:val="24"/>
          <w:lang w:eastAsia="it-IT"/>
        </w:rPr>
        <w:t>io lasciasse il tempio per venire a mettere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a piantare la sua tenda in mezzo a noi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nella carne umana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nella nostra umanità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D73499" w:rsidRPr="004539D4" w:rsidRDefault="00D73499" w:rsidP="004539D4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E</w:t>
      </w:r>
      <w:r w:rsidR="00535B75" w:rsidRPr="004539D4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che cos'è la preghiera</w:t>
      </w: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?</w:t>
      </w:r>
    </w:p>
    <w:p w:rsidR="00535B75" w:rsidRPr="004539D4" w:rsidRDefault="00D73499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L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a preghiera non è recitare delle formule ma è entrare dentro di noi per scacciare i venditori abusivi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D73499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 xml:space="preserve">i mercanti del sacro che si sono insediati </w:t>
      </w:r>
      <w:proofErr w:type="spellStart"/>
      <w:r w:rsidRPr="004539D4">
        <w:rPr>
          <w:rFonts w:eastAsia="Times New Roman" w:cstheme="minorHAnsi"/>
          <w:sz w:val="24"/>
          <w:szCs w:val="24"/>
          <w:lang w:eastAsia="it-IT"/>
        </w:rPr>
        <w:t>truffaldinamente</w:t>
      </w:r>
      <w:proofErr w:type="spellEnd"/>
      <w:r w:rsidRPr="004539D4">
        <w:rPr>
          <w:rFonts w:eastAsia="Times New Roman" w:cstheme="minorHAnsi"/>
          <w:sz w:val="24"/>
          <w:szCs w:val="24"/>
          <w:lang w:eastAsia="it-IT"/>
        </w:rPr>
        <w:t xml:space="preserve"> nelle nostre coscienze e l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ì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trovare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Pr="004539D4">
        <w:rPr>
          <w:rFonts w:eastAsia="Times New Roman" w:cstheme="minorHAnsi"/>
          <w:sz w:val="24"/>
          <w:szCs w:val="24"/>
          <w:lang w:eastAsia="it-IT"/>
        </w:rPr>
        <w:t>io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trovare il divino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 L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a preghiera è questo contatto con la parte più intima di noi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e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più sacra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è il vero santuario in cui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Pr="004539D4">
        <w:rPr>
          <w:rFonts w:eastAsia="Times New Roman" w:cstheme="minorHAnsi"/>
          <w:sz w:val="24"/>
          <w:szCs w:val="24"/>
          <w:lang w:eastAsia="it-IT"/>
        </w:rPr>
        <w:t>io ha scelto di abitare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535B75" w:rsidRPr="004539D4" w:rsidRDefault="00D73499" w:rsidP="004539D4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E</w:t>
      </w:r>
      <w:r w:rsidR="00535B75" w:rsidRPr="004539D4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allora che cosa vuol dire quando </w:t>
      </w: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G</w:t>
      </w:r>
      <w:r w:rsidR="00535B75" w:rsidRPr="004539D4">
        <w:rPr>
          <w:rFonts w:eastAsia="Times New Roman" w:cstheme="minorHAnsi"/>
          <w:color w:val="FF0000"/>
          <w:sz w:val="24"/>
          <w:szCs w:val="24"/>
          <w:lang w:eastAsia="it-IT"/>
        </w:rPr>
        <w:t>esù dice che il corpo è casa di preghiera</w:t>
      </w:r>
      <w:r w:rsidRPr="004539D4">
        <w:rPr>
          <w:rFonts w:eastAsia="Times New Roman" w:cstheme="minorHAnsi"/>
          <w:color w:val="FF0000"/>
          <w:sz w:val="24"/>
          <w:szCs w:val="24"/>
          <w:lang w:eastAsia="it-IT"/>
        </w:rPr>
        <w:t>?</w:t>
      </w:r>
    </w:p>
    <w:p w:rsidR="00535B75" w:rsidRPr="004539D4" w:rsidRDefault="00D73499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C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he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il corpo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è proprio una zona sacra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non da sacrificare ma da rispettare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onorare che è il santuario </w:t>
      </w:r>
    </w:p>
    <w:p w:rsidR="00D73499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 xml:space="preserve">all'interno del quale c'è il santo dei santi che è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Pr="004539D4">
        <w:rPr>
          <w:rFonts w:eastAsia="Times New Roman" w:cstheme="minorHAnsi"/>
          <w:sz w:val="24"/>
          <w:szCs w:val="24"/>
          <w:lang w:eastAsia="it-IT"/>
        </w:rPr>
        <w:t>io stesso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 Q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uindi noi siamo il santuario 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e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dentro di noi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nella caverna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nella grotta del nostro cuore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c'è quello scrigno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/</w:t>
      </w:r>
      <w:r w:rsidRPr="004539D4">
        <w:rPr>
          <w:rFonts w:eastAsia="Times New Roman" w:cstheme="minorHAnsi"/>
          <w:sz w:val="24"/>
          <w:szCs w:val="24"/>
          <w:lang w:eastAsia="it-IT"/>
        </w:rPr>
        <w:t>tabernacolo prezioso che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 xml:space="preserve"> è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il santo dei santi dove c'è dio stesso</w:t>
      </w:r>
      <w:r w:rsidR="00D73499"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535B75" w:rsidRPr="004539D4" w:rsidRDefault="00D73499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A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llora il divino in noi </w:t>
      </w:r>
      <w:r w:rsidRPr="004539D4">
        <w:rPr>
          <w:rFonts w:eastAsia="Times New Roman" w:cstheme="minorHAnsi"/>
          <w:sz w:val="24"/>
          <w:szCs w:val="24"/>
          <w:lang w:eastAsia="it-IT"/>
        </w:rPr>
        <w:t>è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la nostra parte più viva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più vera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creativa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sacra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felice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dinamica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morbida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luminosa</w:t>
      </w:r>
      <w:r w:rsidRPr="004539D4">
        <w:rPr>
          <w:rFonts w:eastAsia="Times New Roman" w:cstheme="minorHAnsi"/>
          <w:sz w:val="24"/>
          <w:szCs w:val="24"/>
          <w:lang w:eastAsia="it-IT"/>
        </w:rPr>
        <w:t>… N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on possiamo pensare di amare </w:t>
      </w:r>
      <w:r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io se non amiamo noi stessi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se non amiamo il nostro corpo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la nostra vita e quella degli altri</w:t>
      </w:r>
      <w:r w:rsidRPr="004539D4">
        <w:rPr>
          <w:rFonts w:eastAsia="Times New Roman" w:cstheme="minorHAnsi"/>
          <w:sz w:val="24"/>
          <w:szCs w:val="24"/>
          <w:lang w:eastAsia="it-IT"/>
        </w:rPr>
        <w:t>. I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l corpo va trattato bene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va rispettato ovviamente non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nel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l senso ossessivo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compulsivo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narcisistico o eccessivamente salutistico</w:t>
      </w:r>
      <w:r w:rsidRPr="004539D4">
        <w:rPr>
          <w:rFonts w:eastAsia="Times New Roman" w:cstheme="minorHAnsi"/>
          <w:sz w:val="24"/>
          <w:szCs w:val="24"/>
          <w:lang w:eastAsia="it-IT"/>
        </w:rPr>
        <w:t>…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ma in modo sano</w:t>
      </w:r>
      <w:r w:rsidRPr="004539D4">
        <w:rPr>
          <w:rFonts w:eastAsia="Times New Roman" w:cstheme="minorHAnsi"/>
          <w:sz w:val="24"/>
          <w:szCs w:val="24"/>
          <w:lang w:eastAsia="it-IT"/>
        </w:rPr>
        <w:t>. Q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uesto corpo non è in vendita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non è sostituibile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è unico e prezioso</w:t>
      </w:r>
      <w:r w:rsidRPr="004539D4">
        <w:rPr>
          <w:rFonts w:eastAsia="Times New Roman" w:cstheme="minorHAnsi"/>
          <w:sz w:val="24"/>
          <w:szCs w:val="24"/>
          <w:lang w:eastAsia="it-IT"/>
        </w:rPr>
        <w:t>: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tesoro per la gloria dell'uomo e dunque per la gloria di </w:t>
      </w:r>
      <w:r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io e quindi merita rispetto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cura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pulizia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vita sana e alimentazione sana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rispetto del riposo</w:t>
      </w:r>
      <w:r w:rsidRPr="004539D4">
        <w:rPr>
          <w:rFonts w:eastAsia="Times New Roman" w:cstheme="minorHAnsi"/>
          <w:sz w:val="24"/>
          <w:szCs w:val="24"/>
          <w:lang w:eastAsia="it-IT"/>
        </w:rPr>
        <w:t>, de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l sonno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D73499" w:rsidRPr="004539D4" w:rsidRDefault="00D73499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73499" w:rsidRPr="004539D4" w:rsidRDefault="00D73499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P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regare vuol dire contattare questo spazio sacro che è dentro di noi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che siamo noi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che è il nostro corpo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contattarlo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ed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entrare in una relazione profonda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silenziosa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amorosa con noi stessi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con il divino e con il tutto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sentendosi collegati con tutto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e con tutti</w:t>
      </w:r>
      <w:r w:rsidRPr="004539D4">
        <w:rPr>
          <w:rFonts w:eastAsia="Times New Roman" w:cstheme="minorHAnsi"/>
          <w:sz w:val="24"/>
          <w:szCs w:val="24"/>
          <w:lang w:eastAsia="it-IT"/>
        </w:rPr>
        <w:t>. E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dunque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anche una forma di disciplina perché il tempo da dedicare a questa pratica ce lo dobbiamo prendere noi</w:t>
      </w:r>
      <w:r w:rsidRPr="004539D4">
        <w:rPr>
          <w:rFonts w:eastAsia="Times New Roman" w:cstheme="minorHAnsi"/>
          <w:sz w:val="24"/>
          <w:szCs w:val="24"/>
          <w:lang w:eastAsia="it-IT"/>
        </w:rPr>
        <w:t>. E so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che diremo subito </w:t>
      </w:r>
      <w:r w:rsidRPr="004539D4">
        <w:rPr>
          <w:rFonts w:eastAsia="Times New Roman" w:cstheme="minorHAnsi"/>
          <w:sz w:val="24"/>
          <w:szCs w:val="24"/>
          <w:lang w:eastAsia="it-IT"/>
        </w:rPr>
        <w:t>“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ma non abbiamo tempo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abbiamo poco tempo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ci sono tante altre cose che ci prendono </w:t>
      </w:r>
      <w:r w:rsidRPr="004539D4">
        <w:rPr>
          <w:rFonts w:eastAsia="Times New Roman" w:cstheme="minorHAnsi"/>
          <w:sz w:val="24"/>
          <w:szCs w:val="24"/>
          <w:lang w:eastAsia="it-IT"/>
        </w:rPr>
        <w:t xml:space="preserve">tempo” 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e allora cito il saggio filosofo romano </w:t>
      </w:r>
      <w:r w:rsidRPr="004539D4">
        <w:rPr>
          <w:rFonts w:eastAsia="Times New Roman" w:cstheme="minorHAnsi"/>
          <w:sz w:val="24"/>
          <w:szCs w:val="24"/>
          <w:lang w:eastAsia="it-IT"/>
        </w:rPr>
        <w:t>S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eneca </w:t>
      </w:r>
      <w:r w:rsidRPr="004539D4">
        <w:rPr>
          <w:rFonts w:eastAsia="Times New Roman" w:cstheme="minorHAnsi"/>
          <w:i/>
          <w:iCs/>
          <w:sz w:val="24"/>
          <w:szCs w:val="24"/>
          <w:lang w:eastAsia="it-IT"/>
        </w:rPr>
        <w:t>“</w:t>
      </w:r>
      <w:r w:rsidRPr="004539D4">
        <w:rPr>
          <w:rFonts w:eastAsia="Times New Roman" w:cstheme="minorHAnsi"/>
          <w:sz w:val="24"/>
          <w:szCs w:val="24"/>
          <w:lang w:eastAsia="it-IT"/>
        </w:rPr>
        <w:t>In realtà non è vero che di tempo ne abbiamo poco, piuttosto ne sprechiamo tanto</w:t>
      </w:r>
      <w:r w:rsidRPr="004539D4">
        <w:rPr>
          <w:rFonts w:eastAsia="Times New Roman" w:cstheme="minorHAnsi"/>
          <w:i/>
          <w:iCs/>
          <w:sz w:val="24"/>
          <w:szCs w:val="24"/>
          <w:lang w:eastAsia="it-IT"/>
        </w:rPr>
        <w:t xml:space="preserve">” (De </w:t>
      </w:r>
      <w:proofErr w:type="spellStart"/>
      <w:r w:rsidRPr="004539D4">
        <w:rPr>
          <w:rFonts w:eastAsia="Times New Roman" w:cstheme="minorHAnsi"/>
          <w:i/>
          <w:iCs/>
          <w:sz w:val="24"/>
          <w:szCs w:val="24"/>
          <w:lang w:eastAsia="it-IT"/>
        </w:rPr>
        <w:t>brevitate</w:t>
      </w:r>
      <w:proofErr w:type="spellEnd"/>
      <w:r w:rsidRPr="004539D4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vitae</w:t>
      </w:r>
      <w:r w:rsidRPr="004539D4">
        <w:rPr>
          <w:rFonts w:eastAsia="Times New Roman" w:cstheme="minorHAnsi"/>
          <w:iCs/>
          <w:sz w:val="24"/>
          <w:szCs w:val="24"/>
          <w:lang w:eastAsia="it-IT"/>
        </w:rPr>
        <w:t xml:space="preserve"> nel suo libretto sulla brevità della vita</w:t>
      </w:r>
      <w:r w:rsidRPr="004539D4">
        <w:rPr>
          <w:rFonts w:eastAsia="Times New Roman" w:cstheme="minorHAnsi"/>
          <w:i/>
          <w:iCs/>
          <w:sz w:val="24"/>
          <w:szCs w:val="24"/>
          <w:lang w:eastAsia="it-IT"/>
        </w:rPr>
        <w:t>).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73499" w:rsidRPr="004539D4" w:rsidRDefault="00D73499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>Allora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rispettare il corpo è rispettare noi stessi che siamo un corpo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rispettare il corpo è rispettare </w:t>
      </w:r>
      <w:r w:rsidRPr="004539D4">
        <w:rPr>
          <w:rFonts w:eastAsia="Times New Roman" w:cstheme="minorHAnsi"/>
          <w:sz w:val="24"/>
          <w:szCs w:val="24"/>
          <w:lang w:eastAsia="it-IT"/>
        </w:rPr>
        <w:t>D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>io che vi abita</w:t>
      </w:r>
      <w:r w:rsidRPr="004539D4">
        <w:rPr>
          <w:rFonts w:eastAsia="Times New Roman" w:cstheme="minorHAnsi"/>
          <w:sz w:val="24"/>
          <w:szCs w:val="24"/>
          <w:lang w:eastAsia="it-IT"/>
        </w:rPr>
        <w:t>,</w:t>
      </w:r>
      <w:r w:rsidR="00535B75" w:rsidRPr="004539D4">
        <w:rPr>
          <w:rFonts w:eastAsia="Times New Roman" w:cstheme="minorHAnsi"/>
          <w:sz w:val="24"/>
          <w:szCs w:val="24"/>
          <w:lang w:eastAsia="it-IT"/>
        </w:rPr>
        <w:t xml:space="preserve"> rispettare il corpo è rispettare l'altro che è un corpo</w:t>
      </w:r>
      <w:r w:rsidRPr="004539D4">
        <w:rPr>
          <w:rFonts w:eastAsia="Times New Roman" w:cstheme="minorHAnsi"/>
          <w:sz w:val="24"/>
          <w:szCs w:val="24"/>
          <w:lang w:eastAsia="it-IT"/>
        </w:rPr>
        <w:t>.</w:t>
      </w:r>
    </w:p>
    <w:p w:rsidR="00535B75" w:rsidRPr="004539D4" w:rsidRDefault="00535B75" w:rsidP="004539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539D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535B75" w:rsidRPr="004539D4" w:rsidRDefault="00535B75" w:rsidP="004539D4">
      <w:pPr>
        <w:jc w:val="both"/>
        <w:rPr>
          <w:rFonts w:cstheme="minorHAnsi"/>
        </w:rPr>
      </w:pPr>
    </w:p>
    <w:sectPr w:rsidR="00535B75" w:rsidRPr="00453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35E36"/>
    <w:multiLevelType w:val="hybridMultilevel"/>
    <w:tmpl w:val="7CFE9D08"/>
    <w:lvl w:ilvl="0" w:tplc="CB7E20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75"/>
    <w:rsid w:val="00336D8A"/>
    <w:rsid w:val="004539D4"/>
    <w:rsid w:val="004E2A3B"/>
    <w:rsid w:val="00535B75"/>
    <w:rsid w:val="0077237B"/>
    <w:rsid w:val="00A96DF6"/>
    <w:rsid w:val="00D73499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C908"/>
  <w15:chartTrackingRefBased/>
  <w15:docId w15:val="{87CB4E36-4F22-43BC-A1C5-6984873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3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35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35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5B7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5B7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35B7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35B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35B7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35B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36D8A"/>
    <w:pPr>
      <w:ind w:left="720"/>
      <w:contextualSpacing/>
    </w:pPr>
  </w:style>
  <w:style w:type="paragraph" w:customStyle="1" w:styleId="Standard">
    <w:name w:val="Standard"/>
    <w:rsid w:val="00453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539D4"/>
    <w:rPr>
      <w:b/>
      <w:bCs/>
    </w:rPr>
  </w:style>
  <w:style w:type="character" w:styleId="Enfasicorsivo">
    <w:name w:val="Emphasis"/>
    <w:basedOn w:val="Carpredefinitoparagrafo"/>
    <w:rsid w:val="004539D4"/>
    <w:rPr>
      <w:i/>
      <w:iCs/>
    </w:rPr>
  </w:style>
  <w:style w:type="character" w:customStyle="1" w:styleId="Internetlink">
    <w:name w:val="Internet link"/>
    <w:basedOn w:val="Carpredefinitoparagrafo"/>
    <w:rsid w:val="00453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2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1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8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1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0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5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2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0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4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1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7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1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3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9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8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9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9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2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8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0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3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9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7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0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3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5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9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1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7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2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5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9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8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7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1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9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7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2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4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8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5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1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5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8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7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1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0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4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5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8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2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9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3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8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8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2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0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3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9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1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6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7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2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4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5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8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8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6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1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2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1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7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9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6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7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7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0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0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6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6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2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5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5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1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2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5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0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8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3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6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3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6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4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2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6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8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3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9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7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8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0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5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7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6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0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4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6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3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0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6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3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0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4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1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6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3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7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4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7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0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9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8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1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4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Guerrieri Elisabetta</dc:creator>
  <cp:keywords/>
  <dc:description/>
  <cp:lastModifiedBy>Guerrieri Elisabetta</cp:lastModifiedBy>
  <cp:revision>3</cp:revision>
  <dcterms:created xsi:type="dcterms:W3CDTF">2021-11-10T17:44:00Z</dcterms:created>
  <dcterms:modified xsi:type="dcterms:W3CDTF">2021-11-10T18:34:00Z</dcterms:modified>
</cp:coreProperties>
</file>